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9C63" w14:textId="296C9E37" w:rsidR="006B3801" w:rsidRDefault="006B3801" w:rsidP="006B3801">
      <w:pPr>
        <w:pStyle w:val="Normalny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14:paraId="459885D7" w14:textId="77777777" w:rsidR="006B3801" w:rsidRDefault="006B3801" w:rsidP="006B3801">
      <w:pPr>
        <w:rPr>
          <w:b/>
          <w:bCs/>
        </w:rPr>
      </w:pPr>
      <w:r>
        <w:rPr>
          <w:i/>
          <w:iCs/>
        </w:rPr>
        <w:t>pieczęć  jednostki</w:t>
      </w:r>
      <w:r>
        <w:t xml:space="preserve">                                                       </w:t>
      </w:r>
      <w:r>
        <w:rPr>
          <w:b/>
          <w:bCs/>
        </w:rPr>
        <w:t>DZIAŁ INWENTARYZACJI</w:t>
      </w:r>
    </w:p>
    <w:p w14:paraId="075356F6" w14:textId="77777777" w:rsidR="006B3801" w:rsidRDefault="006B3801" w:rsidP="006B3801">
      <w:pPr>
        <w:ind w:left="4680"/>
        <w:jc w:val="center"/>
        <w:rPr>
          <w:b/>
          <w:bCs/>
        </w:rPr>
      </w:pPr>
      <w:r>
        <w:rPr>
          <w:b/>
          <w:bCs/>
        </w:rPr>
        <w:t xml:space="preserve">     Uniwersytetu Warmińsko-Mazurskiego</w:t>
      </w:r>
    </w:p>
    <w:p w14:paraId="233BC448" w14:textId="77777777" w:rsidR="006B3801" w:rsidRDefault="006B3801" w:rsidP="006B380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w Olsztynie</w:t>
      </w:r>
    </w:p>
    <w:p w14:paraId="46E5B860" w14:textId="77777777" w:rsidR="006B3801" w:rsidRDefault="006B3801" w:rsidP="006B3801">
      <w:pPr>
        <w:jc w:val="center"/>
        <w:rPr>
          <w:b/>
          <w:bCs/>
        </w:rPr>
      </w:pPr>
    </w:p>
    <w:p w14:paraId="75DF19E2" w14:textId="77777777" w:rsidR="006B3801" w:rsidRDefault="006B3801" w:rsidP="006B3801"/>
    <w:p w14:paraId="0AF0D93B" w14:textId="77777777" w:rsidR="006B3801" w:rsidRDefault="006B3801" w:rsidP="006B3801">
      <w:pPr>
        <w:tabs>
          <w:tab w:val="left" w:pos="2040"/>
        </w:tabs>
        <w:rPr>
          <w:b/>
          <w:bCs/>
        </w:rPr>
      </w:pPr>
      <w:r>
        <w:rPr>
          <w:b/>
          <w:bCs/>
        </w:rPr>
        <w:t xml:space="preserve">               WNIOSEK O PRZEPROWADZENIE LIKWIDACJI Nr  ……./ 20….. r.</w:t>
      </w:r>
    </w:p>
    <w:p w14:paraId="54CA7616" w14:textId="77777777" w:rsidR="006B3801" w:rsidRDefault="006B3801" w:rsidP="006B3801">
      <w:pPr>
        <w:tabs>
          <w:tab w:val="left" w:pos="2040"/>
        </w:tabs>
        <w:rPr>
          <w:b/>
          <w:bCs/>
        </w:rPr>
      </w:pPr>
    </w:p>
    <w:p w14:paraId="76211908" w14:textId="77777777" w:rsidR="006B3801" w:rsidRDefault="006B3801" w:rsidP="006B3801">
      <w:pPr>
        <w:tabs>
          <w:tab w:val="left" w:pos="2040"/>
        </w:tabs>
        <w:rPr>
          <w:b/>
          <w:bCs/>
        </w:rPr>
      </w:pPr>
    </w:p>
    <w:p w14:paraId="6ECA4F73" w14:textId="77777777" w:rsidR="006B3801" w:rsidRDefault="006B3801" w:rsidP="006B3801">
      <w:pPr>
        <w:tabs>
          <w:tab w:val="left" w:pos="2040"/>
        </w:tabs>
        <w:spacing w:line="480" w:lineRule="auto"/>
        <w:jc w:val="both"/>
      </w:pPr>
      <w:r>
        <w:t>Komisja Kwalifikacyjna Wydziału ………………………….…………….……………………</w:t>
      </w:r>
    </w:p>
    <w:p w14:paraId="6256DF3E" w14:textId="082A5384" w:rsidR="006B3801" w:rsidRDefault="006B3801" w:rsidP="006B3801">
      <w:pPr>
        <w:tabs>
          <w:tab w:val="left" w:pos="2040"/>
        </w:tabs>
        <w:spacing w:line="480" w:lineRule="auto"/>
        <w:jc w:val="both"/>
      </w:pPr>
      <w:r>
        <w:t>Uniwersytetu Warmińsko-Mazurskiego w Olsztynie</w:t>
      </w:r>
    </w:p>
    <w:p w14:paraId="39BF4017" w14:textId="32C57844" w:rsidR="006B3801" w:rsidRDefault="006B3801" w:rsidP="006B3801">
      <w:pPr>
        <w:tabs>
          <w:tab w:val="left" w:pos="2040"/>
        </w:tabs>
        <w:spacing w:line="480" w:lineRule="auto"/>
        <w:jc w:val="both"/>
      </w:pPr>
      <w:r>
        <w:t xml:space="preserve">Powołana </w:t>
      </w:r>
      <w:r w:rsidR="009E30AF">
        <w:t>Decyzją</w:t>
      </w:r>
      <w:r>
        <w:t xml:space="preserve"> …………………………………… nr ………….…….. 20…….…r. </w:t>
      </w:r>
    </w:p>
    <w:p w14:paraId="790A81C7" w14:textId="77777777" w:rsidR="006B3801" w:rsidRDefault="006B3801" w:rsidP="006B3801">
      <w:pPr>
        <w:tabs>
          <w:tab w:val="left" w:pos="2040"/>
        </w:tabs>
        <w:spacing w:line="480" w:lineRule="auto"/>
        <w:jc w:val="both"/>
      </w:pPr>
      <w:r>
        <w:t>w składzie:</w:t>
      </w:r>
    </w:p>
    <w:p w14:paraId="23219DD0" w14:textId="77777777" w:rsidR="006B3801" w:rsidRDefault="006B3801" w:rsidP="006B3801">
      <w:pPr>
        <w:tabs>
          <w:tab w:val="left" w:pos="2040"/>
        </w:tabs>
        <w:spacing w:line="480" w:lineRule="auto"/>
        <w:jc w:val="both"/>
      </w:pPr>
      <w:r>
        <w:t>przewodniczący:   ………………………………….…….………</w:t>
      </w:r>
    </w:p>
    <w:p w14:paraId="5BB00B67" w14:textId="77777777" w:rsidR="006B3801" w:rsidRDefault="006B3801" w:rsidP="006B3801">
      <w:pPr>
        <w:tabs>
          <w:tab w:val="left" w:pos="2040"/>
        </w:tabs>
        <w:spacing w:line="480" w:lineRule="auto"/>
        <w:jc w:val="both"/>
      </w:pPr>
      <w:r>
        <w:t xml:space="preserve">członek                 ……………………………………….……….   </w:t>
      </w:r>
    </w:p>
    <w:p w14:paraId="0BB25C44" w14:textId="77777777" w:rsidR="006B3801" w:rsidRDefault="006B3801" w:rsidP="006B3801">
      <w:pPr>
        <w:tabs>
          <w:tab w:val="left" w:pos="2040"/>
        </w:tabs>
        <w:spacing w:line="480" w:lineRule="auto"/>
        <w:jc w:val="both"/>
      </w:pPr>
      <w:r>
        <w:t xml:space="preserve">członek                 ………………………………….…………….     </w:t>
      </w:r>
    </w:p>
    <w:p w14:paraId="548A5B1E" w14:textId="77777777" w:rsidR="006B3801" w:rsidRDefault="006B3801" w:rsidP="006B3801">
      <w:pPr>
        <w:tabs>
          <w:tab w:val="left" w:pos="2040"/>
        </w:tabs>
        <w:spacing w:line="480" w:lineRule="auto"/>
        <w:jc w:val="both"/>
      </w:pPr>
      <w:r>
        <w:t>członek                 ……………………………………….……….</w:t>
      </w:r>
    </w:p>
    <w:p w14:paraId="5AD67380" w14:textId="77777777" w:rsidR="006B3801" w:rsidRDefault="006B3801" w:rsidP="006B3801">
      <w:pPr>
        <w:tabs>
          <w:tab w:val="left" w:pos="2040"/>
        </w:tabs>
        <w:spacing w:line="480" w:lineRule="auto"/>
        <w:jc w:val="both"/>
      </w:pPr>
    </w:p>
    <w:p w14:paraId="7019DB06" w14:textId="77777777" w:rsidR="006B3801" w:rsidRDefault="006B3801" w:rsidP="006B3801">
      <w:pPr>
        <w:tabs>
          <w:tab w:val="left" w:pos="2040"/>
        </w:tabs>
        <w:spacing w:line="480" w:lineRule="auto"/>
        <w:jc w:val="both"/>
      </w:pPr>
      <w:r>
        <w:t>dokonała w dniu ………………………………… przeglądu niżej wymienionych składników majątku i uznając je za nie nadające się do dalszego użytkowania, prosi o przeprowadzenie likwidacji.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758"/>
        <w:gridCol w:w="1753"/>
        <w:gridCol w:w="1250"/>
        <w:gridCol w:w="1178"/>
        <w:gridCol w:w="1219"/>
        <w:gridCol w:w="1264"/>
      </w:tblGrid>
      <w:tr w:rsidR="006B3801" w14:paraId="2DE15341" w14:textId="77777777" w:rsidTr="006B3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7A1B" w14:textId="4E19AC68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9E30AF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1A46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przedmiotu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DFAD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Cecha</w:t>
            </w:r>
          </w:p>
          <w:p w14:paraId="2CC2A739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inwentarzowa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F219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14:paraId="0D75925C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nabycia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8EC3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9A6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B40F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6B3801" w14:paraId="2BB76B62" w14:textId="77777777" w:rsidTr="006B3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BA1B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151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BC4B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1C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C00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DD3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89E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B3801" w14:paraId="26D8615D" w14:textId="77777777" w:rsidTr="009E30AF">
        <w:trPr>
          <w:trHeight w:val="2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5B1B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FBF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A0F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9B8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A46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1C45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6FCA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B3801" w14:paraId="2FB5B9C3" w14:textId="77777777" w:rsidTr="006B3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037A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F3B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118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435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1D3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D0F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763" w14:textId="77777777" w:rsidR="006B3801" w:rsidRDefault="006B38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69A43B8A" w14:textId="77777777" w:rsidR="006B3801" w:rsidRDefault="006B3801" w:rsidP="006B3801"/>
    <w:p w14:paraId="5C8D04D5" w14:textId="77777777" w:rsidR="006B3801" w:rsidRDefault="006B3801" w:rsidP="006B3801">
      <w:pPr>
        <w:tabs>
          <w:tab w:val="left" w:pos="3280"/>
        </w:tabs>
        <w:rPr>
          <w:b/>
          <w:bCs/>
        </w:rPr>
      </w:pPr>
      <w:r>
        <w:tab/>
      </w:r>
      <w:r>
        <w:rPr>
          <w:b/>
          <w:bCs/>
        </w:rPr>
        <w:t>UZASADNIENIE</w:t>
      </w:r>
    </w:p>
    <w:p w14:paraId="28FF4835" w14:textId="56C07A01" w:rsidR="006B3801" w:rsidRDefault="006B3801" w:rsidP="006B3801">
      <w:pPr>
        <w:tabs>
          <w:tab w:val="left" w:pos="32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A59C89" w14:textId="77777777" w:rsidR="009E30AF" w:rsidRDefault="009E30AF" w:rsidP="006B3801">
      <w:pPr>
        <w:tabs>
          <w:tab w:val="left" w:pos="3280"/>
        </w:tabs>
      </w:pPr>
    </w:p>
    <w:p w14:paraId="548E4884" w14:textId="77777777" w:rsidR="009E30AF" w:rsidRDefault="009E30AF" w:rsidP="006B3801">
      <w:pPr>
        <w:tabs>
          <w:tab w:val="left" w:pos="3280"/>
        </w:tabs>
      </w:pPr>
    </w:p>
    <w:p w14:paraId="73A50F9B" w14:textId="77777777" w:rsidR="009E30AF" w:rsidRDefault="009E30AF" w:rsidP="006B3801">
      <w:pPr>
        <w:tabs>
          <w:tab w:val="left" w:pos="3280"/>
        </w:tabs>
      </w:pPr>
    </w:p>
    <w:p w14:paraId="6481D126" w14:textId="7A4E8C67" w:rsidR="006B3801" w:rsidRDefault="006B3801" w:rsidP="006B3801">
      <w:r>
        <w:t xml:space="preserve">                                                                                                 </w:t>
      </w:r>
      <w:r w:rsidR="009E30AF">
        <w:t xml:space="preserve">        </w:t>
      </w:r>
      <w:r>
        <w:t xml:space="preserve">Komisja Kwalifikacyjna  </w:t>
      </w:r>
    </w:p>
    <w:p w14:paraId="63418BF9" w14:textId="5AD2946A" w:rsidR="006B3801" w:rsidRDefault="006B3801" w:rsidP="006B3801">
      <w:r>
        <w:t>………………………………                                                 1</w:t>
      </w:r>
      <w:r w:rsidR="009E30AF">
        <w:t>.</w:t>
      </w:r>
      <w:r>
        <w:t xml:space="preserve">   ………………………………</w:t>
      </w:r>
    </w:p>
    <w:p w14:paraId="64A3C23F" w14:textId="2C4A9216" w:rsidR="006B3801" w:rsidRDefault="008631A9" w:rsidP="006B3801">
      <w:pPr>
        <w:rPr>
          <w:sz w:val="18"/>
          <w:szCs w:val="18"/>
        </w:rPr>
      </w:pPr>
      <w:r w:rsidRPr="009E30AF">
        <w:rPr>
          <w:sz w:val="16"/>
          <w:szCs w:val="16"/>
        </w:rPr>
        <w:t xml:space="preserve">   </w:t>
      </w:r>
      <w:r w:rsidR="006B3801" w:rsidRPr="009E30AF">
        <w:rPr>
          <w:sz w:val="16"/>
          <w:szCs w:val="16"/>
        </w:rPr>
        <w:t xml:space="preserve">(osoba materialnie odpowiedzialna)          </w:t>
      </w:r>
      <w:r w:rsidR="006B3801" w:rsidRPr="009E30AF">
        <w:t xml:space="preserve">                                                  </w:t>
      </w:r>
      <w:r w:rsidR="006B3801">
        <w:t>2</w:t>
      </w:r>
      <w:r w:rsidR="009E30AF">
        <w:t>.</w:t>
      </w:r>
      <w:r w:rsidR="006B3801">
        <w:rPr>
          <w:sz w:val="18"/>
          <w:szCs w:val="18"/>
        </w:rPr>
        <w:t xml:space="preserve">    </w:t>
      </w:r>
      <w:r w:rsidR="006B3801">
        <w:t>………………………………</w:t>
      </w:r>
      <w:r w:rsidR="006B3801">
        <w:rPr>
          <w:sz w:val="18"/>
          <w:szCs w:val="18"/>
        </w:rPr>
        <w:t xml:space="preserve">   </w:t>
      </w:r>
    </w:p>
    <w:p w14:paraId="795FCF36" w14:textId="4E052F13" w:rsidR="006B3801" w:rsidRDefault="006B3801" w:rsidP="006B3801">
      <w:r>
        <w:t xml:space="preserve">                                                                                                 3</w:t>
      </w:r>
      <w:r w:rsidR="009E30AF">
        <w:t>.</w:t>
      </w:r>
      <w:r>
        <w:rPr>
          <w:sz w:val="18"/>
          <w:szCs w:val="18"/>
        </w:rPr>
        <w:t xml:space="preserve">   </w:t>
      </w:r>
      <w:r w:rsidR="009E30AF">
        <w:rPr>
          <w:sz w:val="18"/>
          <w:szCs w:val="18"/>
        </w:rPr>
        <w:t xml:space="preserve"> </w:t>
      </w:r>
      <w:r>
        <w:t>……………………………</w:t>
      </w:r>
      <w:r w:rsidR="009E30AF">
        <w:t>…</w:t>
      </w:r>
    </w:p>
    <w:p w14:paraId="6B9D5322" w14:textId="5E5AB58D" w:rsidR="006B3801" w:rsidRDefault="006B3801" w:rsidP="006B3801">
      <w:r>
        <w:t xml:space="preserve">                                                                                                 4</w:t>
      </w:r>
      <w:r w:rsidR="009E30AF">
        <w:t xml:space="preserve">.   </w:t>
      </w:r>
      <w:r>
        <w:t>…………………………</w:t>
      </w:r>
      <w:r w:rsidR="009E30AF">
        <w:t>……</w:t>
      </w:r>
      <w:r>
        <w:t xml:space="preserve"> </w:t>
      </w:r>
    </w:p>
    <w:p w14:paraId="0D8B3DC2" w14:textId="77777777" w:rsidR="00166A4D" w:rsidRDefault="00166A4D"/>
    <w:sectPr w:rsidR="00166A4D" w:rsidSect="009E30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01"/>
    <w:rsid w:val="00166A4D"/>
    <w:rsid w:val="001A7B1E"/>
    <w:rsid w:val="001E3A00"/>
    <w:rsid w:val="002159E8"/>
    <w:rsid w:val="004D6B1A"/>
    <w:rsid w:val="006B3801"/>
    <w:rsid w:val="008631A9"/>
    <w:rsid w:val="009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B3BE"/>
  <w15:chartTrackingRefBased/>
  <w15:docId w15:val="{9CA1C453-F7BB-4411-90C9-9CF60D0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B3801"/>
    <w:pPr>
      <w:spacing w:before="100" w:beforeAutospacing="1" w:after="100" w:afterAutospacing="1" w:line="300" w:lineRule="auto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Podgródny</dc:creator>
  <cp:keywords/>
  <dc:description/>
  <cp:lastModifiedBy>Andrzej Podgródny</cp:lastModifiedBy>
  <cp:revision>4</cp:revision>
  <dcterms:created xsi:type="dcterms:W3CDTF">2023-04-20T07:09:00Z</dcterms:created>
  <dcterms:modified xsi:type="dcterms:W3CDTF">2023-04-20T07:15:00Z</dcterms:modified>
</cp:coreProperties>
</file>